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ED59" w14:textId="77777777" w:rsidR="002E0034" w:rsidRPr="00CD21F0" w:rsidRDefault="002E0034" w:rsidP="002E0034">
      <w:pPr>
        <w:pStyle w:val="a5"/>
        <w:spacing w:line="240" w:lineRule="atLeast"/>
        <w:rPr>
          <w:rFonts w:ascii="Corbel" w:hAnsi="Corbel"/>
          <w:color w:val="auto"/>
          <w:sz w:val="20"/>
          <w:szCs w:val="20"/>
        </w:rPr>
      </w:pPr>
      <w:r w:rsidRPr="00CD21F0">
        <w:rPr>
          <w:rFonts w:ascii="Corbel" w:hAnsi="Corbel"/>
          <w:color w:val="auto"/>
          <w:sz w:val="20"/>
          <w:szCs w:val="20"/>
        </w:rPr>
        <w:t>ΑΙΤΗΣΗ ΥΠΟΒΟΛΗΣ ΥΠΟΨΗΦΙΟΤΗΤΑΣ</w:t>
      </w:r>
    </w:p>
    <w:p w14:paraId="32454640" w14:textId="77777777" w:rsidR="002E0034" w:rsidRPr="00CD21F0" w:rsidRDefault="002E0034" w:rsidP="002E0034">
      <w:pPr>
        <w:pStyle w:val="Heading11"/>
        <w:spacing w:before="0" w:line="240" w:lineRule="atLeast"/>
        <w:ind w:left="1946"/>
        <w:rPr>
          <w:rFonts w:ascii="Corbel" w:hAnsi="Corbel"/>
          <w:sz w:val="20"/>
          <w:szCs w:val="20"/>
          <w:lang w:val="el-GR"/>
        </w:rPr>
      </w:pPr>
      <w:r w:rsidRPr="00CD21F0">
        <w:rPr>
          <w:rFonts w:ascii="Corbel" w:hAnsi="Corbel"/>
          <w:sz w:val="20"/>
          <w:szCs w:val="20"/>
          <w:lang w:val="el-GR"/>
        </w:rPr>
        <w:t xml:space="preserve">στο πλαίσιο προκήρυξης πλήρωσης θέσης Ερευνητή </w:t>
      </w:r>
      <w:r>
        <w:rPr>
          <w:rFonts w:ascii="Corbel" w:hAnsi="Corbel"/>
          <w:sz w:val="20"/>
          <w:szCs w:val="20"/>
        </w:rPr>
        <w:t>B</w:t>
      </w:r>
      <w:r w:rsidRPr="00CD21F0">
        <w:rPr>
          <w:rFonts w:ascii="Corbel" w:hAnsi="Corbel"/>
          <w:sz w:val="20"/>
          <w:szCs w:val="20"/>
          <w:lang w:val="el-GR"/>
        </w:rPr>
        <w:t>’ Βαθμίδας</w:t>
      </w:r>
    </w:p>
    <w:p w14:paraId="26A4D3B4" w14:textId="77777777" w:rsidR="002E0034" w:rsidRPr="00CD21F0" w:rsidRDefault="002E0034" w:rsidP="002E0034">
      <w:pPr>
        <w:spacing w:line="240" w:lineRule="atLeast"/>
        <w:ind w:left="1045" w:right="847"/>
        <w:jc w:val="center"/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</w:pPr>
      <w:r w:rsidRPr="00CD21F0"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  <w:t xml:space="preserve">του Ινστιτούτου Επεξεργασίας του Λόγου – Παράρτημα Ξάνθης/ </w:t>
      </w:r>
    </w:p>
    <w:p w14:paraId="1C5A5AB0" w14:textId="022E1653" w:rsidR="002E0034" w:rsidRPr="00CD21F0" w:rsidRDefault="002E0034" w:rsidP="002E0034">
      <w:pPr>
        <w:spacing w:line="240" w:lineRule="atLeast"/>
        <w:ind w:left="1045" w:right="847"/>
        <w:jc w:val="center"/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</w:pPr>
      <w:r w:rsidRPr="00CD21F0"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  <w:t>Ερευνητικό Κέντρο «Αθηνά»</w:t>
      </w:r>
    </w:p>
    <w:p w14:paraId="5155D18D" w14:textId="77777777" w:rsidR="002E0034" w:rsidRPr="00CD21F0" w:rsidRDefault="002E0034" w:rsidP="002E0034">
      <w:pPr>
        <w:pStyle w:val="a5"/>
        <w:pBdr>
          <w:bottom w:val="single" w:sz="4" w:space="0" w:color="auto"/>
        </w:pBdr>
        <w:spacing w:line="240" w:lineRule="atLeast"/>
        <w:rPr>
          <w:rFonts w:ascii="Corbel" w:hAnsi="Corbel"/>
          <w:color w:val="auto"/>
          <w:sz w:val="20"/>
          <w:szCs w:val="20"/>
        </w:rPr>
      </w:pPr>
    </w:p>
    <w:p w14:paraId="6454F03A" w14:textId="77777777" w:rsidR="002E0034" w:rsidRPr="00CD21F0" w:rsidRDefault="002E0034" w:rsidP="002E0034">
      <w:pPr>
        <w:pStyle w:val="a5"/>
        <w:pBdr>
          <w:bottom w:val="single" w:sz="4" w:space="0" w:color="auto"/>
        </w:pBdr>
        <w:spacing w:line="240" w:lineRule="atLeast"/>
        <w:rPr>
          <w:rFonts w:ascii="Corbel" w:hAnsi="Corbel"/>
          <w:color w:val="auto"/>
          <w:sz w:val="20"/>
          <w:szCs w:val="20"/>
        </w:rPr>
      </w:pPr>
    </w:p>
    <w:p w14:paraId="2990D164" w14:textId="77777777" w:rsidR="002E0034" w:rsidRPr="00CD21F0" w:rsidRDefault="002E0034" w:rsidP="002E0034">
      <w:pPr>
        <w:spacing w:line="240" w:lineRule="atLeast"/>
        <w:jc w:val="center"/>
        <w:rPr>
          <w:rFonts w:ascii="Corbel" w:hAnsi="Corbel"/>
          <w:b/>
          <w:bCs/>
          <w:color w:val="auto"/>
          <w:szCs w:val="20"/>
          <w:lang w:val="el-GR"/>
        </w:rPr>
      </w:pPr>
      <w:r w:rsidRPr="00CD21F0">
        <w:rPr>
          <w:rFonts w:ascii="Corbel" w:hAnsi="Corbel"/>
          <w:noProof/>
          <w:color w:val="auto"/>
          <w:szCs w:val="20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69E6F4B0" wp14:editId="5C45E4AB">
                <wp:simplePos x="0" y="0"/>
                <wp:positionH relativeFrom="column">
                  <wp:posOffset>3099434</wp:posOffset>
                </wp:positionH>
                <wp:positionV relativeFrom="paragraph">
                  <wp:posOffset>169545</wp:posOffset>
                </wp:positionV>
                <wp:extent cx="0" cy="7258050"/>
                <wp:effectExtent l="0" t="0" r="1905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0E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4.05pt;margin-top:13.35pt;width:0;height:571.5pt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"/>
            </w:pict>
          </mc:Fallback>
        </mc:AlternateContent>
      </w:r>
    </w:p>
    <w:p w14:paraId="33BDA785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0DD06A0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  <w:sectPr w:rsidR="002E0034" w:rsidRPr="00CD21F0" w:rsidSect="00014DEC">
          <w:footerReference w:type="default" r:id="rId10"/>
          <w:pgSz w:w="11906" w:h="16838" w:code="9"/>
          <w:pgMar w:top="1440" w:right="1080" w:bottom="1440" w:left="1080" w:header="709" w:footer="864" w:gutter="0"/>
          <w:cols w:space="708"/>
          <w:docGrid w:linePitch="360"/>
        </w:sectPr>
      </w:pPr>
    </w:p>
    <w:p w14:paraId="0F7FE6FC" w14:textId="77777777" w:rsidR="002E0034" w:rsidRPr="00CD21F0" w:rsidRDefault="002E0034" w:rsidP="002E0034">
      <w:pPr>
        <w:spacing w:line="240" w:lineRule="atLeast"/>
        <w:rPr>
          <w:rFonts w:ascii="Corbel" w:hAnsi="Corbel"/>
          <w:b/>
          <w:color w:val="auto"/>
          <w:szCs w:val="20"/>
          <w:lang w:val="el-GR"/>
        </w:rPr>
      </w:pPr>
      <w:r w:rsidRPr="00CD21F0">
        <w:rPr>
          <w:rFonts w:ascii="Corbel" w:hAnsi="Corbel"/>
          <w:b/>
          <w:color w:val="auto"/>
          <w:szCs w:val="20"/>
          <w:lang w:val="el-GR"/>
        </w:rPr>
        <w:t>Στοιχεία Αιτούντος:</w:t>
      </w:r>
    </w:p>
    <w:p w14:paraId="38CD089F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2E0034" w:rsidRPr="00CD21F0" w14:paraId="285C0E74" w14:textId="77777777" w:rsidTr="0047001A">
        <w:trPr>
          <w:jc w:val="center"/>
        </w:trPr>
        <w:tc>
          <w:tcPr>
            <w:tcW w:w="1758" w:type="dxa"/>
            <w:shd w:val="clear" w:color="auto" w:fill="F3F3F3"/>
          </w:tcPr>
          <w:p w14:paraId="2CD082A5" w14:textId="77777777" w:rsidR="002E0034" w:rsidRPr="00CD21F0" w:rsidRDefault="002E0034" w:rsidP="0047001A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5630C756" w14:textId="77777777" w:rsidR="002E0034" w:rsidRPr="00CD21F0" w:rsidRDefault="002E0034" w:rsidP="0047001A">
            <w:pPr>
              <w:pStyle w:val="7"/>
              <w:spacing w:before="120" w:after="120" w:line="240" w:lineRule="atLeast"/>
              <w:rPr>
                <w:rFonts w:ascii="Corbel" w:hAnsi="Corbel"/>
                <w:color w:val="auto"/>
                <w:sz w:val="20"/>
                <w:szCs w:val="20"/>
                <w:lang w:val="el-GR"/>
              </w:rPr>
            </w:pPr>
          </w:p>
        </w:tc>
      </w:tr>
      <w:tr w:rsidR="002E0034" w:rsidRPr="00CD21F0" w14:paraId="43EF6D65" w14:textId="77777777" w:rsidTr="0047001A">
        <w:trPr>
          <w:jc w:val="center"/>
        </w:trPr>
        <w:tc>
          <w:tcPr>
            <w:tcW w:w="1758" w:type="dxa"/>
            <w:shd w:val="clear" w:color="auto" w:fill="F3F3F3"/>
          </w:tcPr>
          <w:p w14:paraId="6EA3344E" w14:textId="77777777" w:rsidR="002E0034" w:rsidRPr="00CD21F0" w:rsidRDefault="002E0034" w:rsidP="0047001A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061A8F13" w14:textId="77777777" w:rsidR="002E0034" w:rsidRPr="00CD21F0" w:rsidRDefault="002E0034" w:rsidP="0047001A">
            <w:pPr>
              <w:spacing w:before="120" w:after="120" w:line="240" w:lineRule="atLeas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</w:p>
        </w:tc>
      </w:tr>
      <w:tr w:rsidR="002E0034" w:rsidRPr="00CD21F0" w14:paraId="36C64FD5" w14:textId="77777777" w:rsidTr="0047001A">
        <w:trPr>
          <w:jc w:val="center"/>
        </w:trPr>
        <w:tc>
          <w:tcPr>
            <w:tcW w:w="1758" w:type="dxa"/>
            <w:shd w:val="clear" w:color="auto" w:fill="F3F3F3"/>
          </w:tcPr>
          <w:p w14:paraId="53449CF3" w14:textId="77777777" w:rsidR="002E0034" w:rsidRPr="00CD21F0" w:rsidRDefault="002E0034" w:rsidP="0047001A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0A45E747" w14:textId="77777777" w:rsidR="002E0034" w:rsidRPr="00CD21F0" w:rsidRDefault="002E0034" w:rsidP="0047001A">
            <w:pPr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CD21F0" w14:paraId="7BA623CC" w14:textId="77777777" w:rsidTr="0047001A">
        <w:trPr>
          <w:jc w:val="center"/>
        </w:trPr>
        <w:tc>
          <w:tcPr>
            <w:tcW w:w="1758" w:type="dxa"/>
            <w:shd w:val="clear" w:color="auto" w:fill="F3F3F3"/>
          </w:tcPr>
          <w:p w14:paraId="70F16B54" w14:textId="77777777" w:rsidR="002E0034" w:rsidRPr="00CD21F0" w:rsidRDefault="002E0034" w:rsidP="0047001A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78AF6442" w14:textId="77777777" w:rsidR="002E0034" w:rsidRPr="00CD21F0" w:rsidRDefault="002E0034" w:rsidP="0047001A">
            <w:pPr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133259" w14:paraId="7F6E571B" w14:textId="77777777" w:rsidTr="0047001A">
        <w:trPr>
          <w:jc w:val="center"/>
        </w:trPr>
        <w:tc>
          <w:tcPr>
            <w:tcW w:w="1758" w:type="dxa"/>
            <w:shd w:val="clear" w:color="auto" w:fill="F3F3F3"/>
          </w:tcPr>
          <w:p w14:paraId="2FB831A3" w14:textId="77777777" w:rsidR="002E0034" w:rsidRPr="00CD21F0" w:rsidRDefault="002E0034" w:rsidP="0047001A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Αριθ. Τηλεφώνων Επικοινωνίας (</w:t>
            </w:r>
            <w:proofErr w:type="spellStart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σταθ</w:t>
            </w:r>
            <w:proofErr w:type="spellEnd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 xml:space="preserve">., </w:t>
            </w:r>
            <w:proofErr w:type="spellStart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κιν</w:t>
            </w:r>
            <w:proofErr w:type="spellEnd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4854FCAD" w14:textId="77777777" w:rsidR="002E0034" w:rsidRPr="00CD21F0" w:rsidRDefault="002E0034" w:rsidP="0047001A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CD21F0" w14:paraId="2D97B4DF" w14:textId="77777777" w:rsidTr="0047001A">
        <w:trPr>
          <w:jc w:val="center"/>
        </w:trPr>
        <w:tc>
          <w:tcPr>
            <w:tcW w:w="1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471093FB" w14:textId="77777777" w:rsidR="002E0034" w:rsidRPr="00CD21F0" w:rsidRDefault="002E0034" w:rsidP="0047001A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Διεύθυνση Ηλεκτρονικού Ταχυδρομείου: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6209D0AF" w14:textId="77777777" w:rsidR="002E0034" w:rsidRPr="00CD21F0" w:rsidRDefault="002E0034" w:rsidP="0047001A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</w:tbl>
    <w:p w14:paraId="3002AD0C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71B57D9F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5AA13BEA" w14:textId="17D27AFC" w:rsidR="002E0034" w:rsidRPr="000712B6" w:rsidRDefault="002E0034" w:rsidP="002E0034">
      <w:p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ΘΕΜΑ</w:t>
      </w:r>
      <w:r w:rsidRPr="00CD21F0">
        <w:rPr>
          <w:rFonts w:ascii="Corbel" w:hAnsi="Corbel"/>
          <w:b/>
          <w:color w:val="auto"/>
          <w:szCs w:val="20"/>
          <w:lang w:val="el-GR"/>
        </w:rPr>
        <w:t>:</w:t>
      </w:r>
      <w:r w:rsidRPr="00CD21F0">
        <w:rPr>
          <w:rFonts w:ascii="Corbel" w:hAnsi="Corbel"/>
          <w:b/>
          <w:color w:val="auto"/>
          <w:szCs w:val="20"/>
          <w:lang w:val="el-GR"/>
        </w:rPr>
        <w:tab/>
      </w:r>
      <w:r w:rsidRPr="00CD21F0">
        <w:rPr>
          <w:rFonts w:ascii="Corbel" w:hAnsi="Corbel"/>
          <w:iCs/>
          <w:color w:val="auto"/>
          <w:szCs w:val="20"/>
          <w:lang w:val="el-GR"/>
        </w:rPr>
        <w:t xml:space="preserve">Αίτηση υποψηφιότητας για θέση Ερευνητή </w:t>
      </w:r>
      <w:r>
        <w:rPr>
          <w:rFonts w:ascii="Corbel" w:hAnsi="Corbel"/>
          <w:iCs/>
          <w:color w:val="auto"/>
          <w:szCs w:val="20"/>
          <w:lang w:val="en-US"/>
        </w:rPr>
        <w:t>B</w:t>
      </w:r>
      <w:r w:rsidRPr="00CD21F0">
        <w:rPr>
          <w:rFonts w:ascii="Corbel" w:hAnsi="Corbel"/>
          <w:iCs/>
          <w:color w:val="auto"/>
          <w:szCs w:val="20"/>
          <w:lang w:val="el-GR"/>
        </w:rPr>
        <w:t xml:space="preserve">’ βαθμίδας στο Ινστιτούτο Επεξεργασίας του Λόγου  - Παράρτημα Ξάνθης/ Ερευνητικό Κέντρο «Αθηνά», στο γνωστικό αντικείμενο </w:t>
      </w:r>
      <w:r w:rsidRPr="000712B6">
        <w:rPr>
          <w:rFonts w:ascii="Corbel" w:hAnsi="Corbel"/>
          <w:iCs/>
          <w:color w:val="auto"/>
          <w:szCs w:val="20"/>
          <w:lang w:val="el-GR"/>
        </w:rPr>
        <w:t xml:space="preserve">«Τεχνητή νοημοσύνη με έμφαση στις Επιστήμες του Πολιτισμού». </w:t>
      </w:r>
    </w:p>
    <w:p w14:paraId="76846349" w14:textId="77777777" w:rsidR="002E0034" w:rsidRPr="000712B6" w:rsidRDefault="002E0034" w:rsidP="002E0034">
      <w:p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</w:p>
    <w:p w14:paraId="4FE1DB35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26A36B7A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ΤΟΠΟΣ:</w:t>
      </w:r>
    </w:p>
    <w:p w14:paraId="665EFE63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6551F859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14B16D1D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 xml:space="preserve">ΗΜ/ΝΙΑ: </w:t>
      </w:r>
    </w:p>
    <w:p w14:paraId="75B3B1E5" w14:textId="77777777" w:rsidR="002E0034" w:rsidRPr="00CD21F0" w:rsidRDefault="002E0034" w:rsidP="002E0034">
      <w:pPr>
        <w:spacing w:line="240" w:lineRule="atLeast"/>
        <w:ind w:left="2340" w:hanging="2340"/>
        <w:rPr>
          <w:rFonts w:ascii="Corbel" w:hAnsi="Corbel"/>
          <w:b/>
          <w:color w:val="auto"/>
          <w:szCs w:val="20"/>
          <w:lang w:val="el-GR"/>
        </w:rPr>
      </w:pPr>
    </w:p>
    <w:p w14:paraId="09BC9F85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24407893" w14:textId="77777777" w:rsidR="002E0034" w:rsidRPr="00CD21F0" w:rsidRDefault="002E0034" w:rsidP="002E0034">
      <w:pPr>
        <w:spacing w:line="240" w:lineRule="atLeast"/>
        <w:ind w:left="851" w:hanging="851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ΚΑΤΑΛΟΓΟΣ ΣΥΝΗΜΜΕΝΩΝ ΔΙΚΑΙΟΛΟΓΗΤΙΚΩΝ:</w:t>
      </w:r>
    </w:p>
    <w:p w14:paraId="585E6F46" w14:textId="77777777" w:rsidR="002E0034" w:rsidRPr="00CD21F0" w:rsidRDefault="002E0034" w:rsidP="002E0034">
      <w:pPr>
        <w:pStyle w:val="a6"/>
        <w:numPr>
          <w:ilvl w:val="0"/>
          <w:numId w:val="2"/>
        </w:num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Βιογραφικό Σημείωμα.</w:t>
      </w:r>
    </w:p>
    <w:p w14:paraId="39DFC265" w14:textId="77777777" w:rsidR="002E0034" w:rsidRPr="00CD21F0" w:rsidRDefault="002E0034" w:rsidP="002E0034">
      <w:pPr>
        <w:pStyle w:val="a6"/>
        <w:numPr>
          <w:ilvl w:val="0"/>
          <w:numId w:val="2"/>
        </w:num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...</w:t>
      </w:r>
    </w:p>
    <w:p w14:paraId="58318118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7E325ED7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6D6D583C" w14:textId="77777777" w:rsidR="002E0034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16DEF900" w14:textId="77777777" w:rsidR="002E0034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03032A94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2B851E5F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5A1B599D" w14:textId="0054E157" w:rsidR="002E5F01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  <w:r w:rsidRPr="00070A4D">
        <w:rPr>
          <w:rFonts w:ascii="Corbel" w:hAnsi="Corbel"/>
          <w:color w:val="auto"/>
          <w:szCs w:val="20"/>
          <w:lang w:val="el-GR"/>
        </w:rPr>
        <w:t xml:space="preserve">Παρακαλώ να εξετάσετε την αίτηση υποψηφιότητάς </w:t>
      </w:r>
      <w:r w:rsidRPr="0059622A">
        <w:rPr>
          <w:rFonts w:ascii="Corbel" w:hAnsi="Corbel"/>
          <w:color w:val="auto"/>
          <w:szCs w:val="20"/>
          <w:lang w:val="el-GR"/>
        </w:rPr>
        <w:t xml:space="preserve">μου σύμφωνα με τα αναγραφόμενα στην από </w:t>
      </w:r>
      <w:r w:rsidR="00D24CE7" w:rsidRPr="00133259">
        <w:rPr>
          <w:rFonts w:ascii="Corbel" w:hAnsi="Corbel"/>
          <w:color w:val="auto"/>
          <w:szCs w:val="20"/>
          <w:lang w:val="el-GR"/>
        </w:rPr>
        <w:t>16</w:t>
      </w:r>
      <w:r w:rsidR="00D24CE7" w:rsidRPr="00D24CE7">
        <w:rPr>
          <w:rFonts w:ascii="Corbel" w:hAnsi="Corbel"/>
          <w:color w:val="auto"/>
          <w:szCs w:val="20"/>
          <w:lang w:val="el-GR"/>
        </w:rPr>
        <w:t>/01</w:t>
      </w:r>
      <w:r w:rsidRPr="0059622A">
        <w:rPr>
          <w:rFonts w:ascii="Corbel" w:hAnsi="Corbel"/>
          <w:color w:val="auto"/>
          <w:szCs w:val="20"/>
          <w:lang w:val="el-GR"/>
        </w:rPr>
        <w:t xml:space="preserve">/2023 προκήρυξη πλήρωσης θέσης Ερευνητή </w:t>
      </w:r>
      <w:r w:rsidRPr="0059622A">
        <w:rPr>
          <w:rFonts w:ascii="Corbel" w:hAnsi="Corbel"/>
          <w:i/>
          <w:color w:val="auto"/>
          <w:szCs w:val="20"/>
          <w:lang w:val="en-US"/>
        </w:rPr>
        <w:t>B</w:t>
      </w:r>
      <w:r w:rsidRPr="0059622A">
        <w:rPr>
          <w:rFonts w:ascii="Corbel" w:hAnsi="Corbel"/>
          <w:color w:val="auto"/>
          <w:szCs w:val="20"/>
          <w:lang w:val="el-GR"/>
        </w:rPr>
        <w:t>’ βαθμίδας</w:t>
      </w:r>
      <w:r w:rsidRPr="0059622A">
        <w:rPr>
          <w:rFonts w:ascii="Corbel" w:hAnsi="Corbel"/>
          <w:iCs/>
          <w:color w:val="auto"/>
          <w:szCs w:val="20"/>
          <w:lang w:val="el-GR"/>
        </w:rPr>
        <w:t xml:space="preserve"> στο γνωστικό αντικείμενο</w:t>
      </w:r>
      <w:r w:rsidR="00D24CE7" w:rsidRPr="00D24CE7">
        <w:rPr>
          <w:rFonts w:ascii="Corbel" w:hAnsi="Corbel"/>
          <w:iCs/>
          <w:color w:val="auto"/>
          <w:szCs w:val="20"/>
          <w:lang w:val="el-GR"/>
        </w:rPr>
        <w:t xml:space="preserve"> </w:t>
      </w:r>
      <w:r w:rsidRPr="0059622A">
        <w:rPr>
          <w:rFonts w:ascii="Corbel" w:hAnsi="Corbel"/>
          <w:i/>
          <w:iCs/>
          <w:color w:val="auto"/>
          <w:szCs w:val="20"/>
          <w:lang w:val="el-GR"/>
        </w:rPr>
        <w:t>«Τεχνητή νοημοσύνη με έμφαση στις Επιστήμες του Πολιτισμού.»</w:t>
      </w:r>
      <w:r w:rsidRPr="00070A4D">
        <w:rPr>
          <w:rFonts w:ascii="Corbel" w:hAnsi="Corbel"/>
          <w:color w:val="auto"/>
          <w:szCs w:val="20"/>
          <w:lang w:val="el-GR"/>
        </w:rPr>
        <w:t xml:space="preserve"> του Ινστιτούτου Επεξεργασίας του Λόγου – Παράρτημα Ξάνθης/ Ερευνητικό Κέντρο «Αθηνά» (ΙΕΛ Ξάνθης/ Ε.Κ. «Αθηνά»), την οποία ανακοίνωσε ο φορέας σας. </w:t>
      </w:r>
    </w:p>
    <w:p w14:paraId="2CEAFB9B" w14:textId="51E505C6" w:rsidR="002E0034" w:rsidRPr="008309A5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  <w:r w:rsidRPr="008309A5">
        <w:rPr>
          <w:rFonts w:ascii="Corbel" w:hAnsi="Corbel"/>
          <w:color w:val="auto"/>
          <w:szCs w:val="20"/>
          <w:lang w:val="el-GR"/>
        </w:rPr>
        <w:t>Επισυνάπτω γι’ αυτόν τον σκοπό τα απαραίτητα δικαιολογητικά που φαίνονται στον κατάλογο συνημμένων.</w:t>
      </w:r>
    </w:p>
    <w:p w14:paraId="4DC332AA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547B76ED" w14:textId="77777777" w:rsidR="002E0034" w:rsidRPr="00CD21F0" w:rsidRDefault="002E0034" w:rsidP="002E0034">
      <w:pPr>
        <w:spacing w:line="240" w:lineRule="atLeast"/>
        <w:jc w:val="right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Ο/Η Αιτών/</w:t>
      </w:r>
      <w:proofErr w:type="spellStart"/>
      <w:r w:rsidRPr="00CD21F0">
        <w:rPr>
          <w:rFonts w:ascii="Corbel" w:hAnsi="Corbel"/>
          <w:iCs/>
          <w:color w:val="auto"/>
          <w:szCs w:val="20"/>
          <w:lang w:val="el-GR"/>
        </w:rPr>
        <w:t>ουσα</w:t>
      </w:r>
      <w:proofErr w:type="spellEnd"/>
    </w:p>
    <w:p w14:paraId="1F8E53C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32304EBC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0249558C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526387C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4F5C54FA" w14:textId="77777777" w:rsidR="002E0034" w:rsidRPr="00CD21F0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  <w:r w:rsidRPr="00CD21F0">
        <w:rPr>
          <w:rFonts w:ascii="Corbel" w:hAnsi="Corbel"/>
          <w:color w:val="auto"/>
          <w:szCs w:val="20"/>
          <w:lang w:val="el-GR"/>
        </w:rPr>
        <w:t>Υπογραφή</w:t>
      </w:r>
    </w:p>
    <w:p w14:paraId="2434E57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  <w:r w:rsidRPr="00CD21F0">
        <w:rPr>
          <w:rFonts w:ascii="Corbel" w:hAnsi="Corbel"/>
          <w:color w:val="auto"/>
          <w:szCs w:val="20"/>
          <w:lang w:val="el-GR"/>
        </w:rPr>
        <w:t>και ονοματεπώνυμο</w:t>
      </w:r>
    </w:p>
    <w:p w14:paraId="1C530C1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903F213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76A985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F625E5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BC97C8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BBA3F7F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322D4DD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A4CE126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26657D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B45395C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9B65F3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47027FD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DBAC85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1A36FC3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6038FB7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1AD2D54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BB0E528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C53E9E6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A41098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C165189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F42CD09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0C0AB1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A6F41A8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9369064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D4E154E" w14:textId="77777777" w:rsidR="002E0034" w:rsidRDefault="002E0034" w:rsidP="002E0034">
      <w:pPr>
        <w:spacing w:line="240" w:lineRule="atLeast"/>
        <w:jc w:val="center"/>
        <w:rPr>
          <w:rFonts w:ascii="Corbel" w:hAnsi="Corbel"/>
          <w:color w:val="auto"/>
          <w:szCs w:val="20"/>
          <w:lang w:val="el-GR"/>
        </w:rPr>
      </w:pPr>
    </w:p>
    <w:p w14:paraId="37944E64" w14:textId="77777777" w:rsidR="002E0034" w:rsidRDefault="002E0034" w:rsidP="002E0034">
      <w:pPr>
        <w:pStyle w:val="a5"/>
        <w:spacing w:line="240" w:lineRule="atLeast"/>
        <w:jc w:val="both"/>
        <w:rPr>
          <w:rFonts w:ascii="Corbel" w:hAnsi="Corbel"/>
          <w:color w:val="auto"/>
          <w:sz w:val="24"/>
          <w:u w:val="single"/>
        </w:rPr>
        <w:sectPr w:rsidR="002E0034" w:rsidSect="00C91589">
          <w:type w:val="continuous"/>
          <w:pgSz w:w="11906" w:h="16838" w:code="9"/>
          <w:pgMar w:top="1616" w:right="1134" w:bottom="1797" w:left="1134" w:header="709" w:footer="709" w:gutter="0"/>
          <w:cols w:num="2" w:space="709"/>
          <w:docGrid w:linePitch="360"/>
        </w:sectPr>
      </w:pPr>
    </w:p>
    <w:p w14:paraId="4F903250" w14:textId="77777777" w:rsidR="002E0034" w:rsidRPr="00CD21F0" w:rsidRDefault="002E0034" w:rsidP="002E0034">
      <w:pPr>
        <w:pStyle w:val="a5"/>
        <w:spacing w:line="240" w:lineRule="atLeast"/>
        <w:jc w:val="left"/>
        <w:rPr>
          <w:rFonts w:ascii="Corbel" w:hAnsi="Corbel"/>
          <w:color w:val="auto"/>
          <w:szCs w:val="20"/>
        </w:rPr>
      </w:pPr>
    </w:p>
    <w:p w14:paraId="7B5D0E49" w14:textId="77777777" w:rsidR="00CE69B0" w:rsidRPr="002E0034" w:rsidRDefault="00CE69B0">
      <w:pPr>
        <w:rPr>
          <w:lang w:val="el-GR"/>
        </w:rPr>
      </w:pPr>
    </w:p>
    <w:sectPr w:rsidR="00CE69B0" w:rsidRPr="002E0034" w:rsidSect="000712B6">
      <w:type w:val="continuous"/>
      <w:pgSz w:w="11906" w:h="16838" w:code="9"/>
      <w:pgMar w:top="1616" w:right="1134" w:bottom="1797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1019" w14:textId="77777777" w:rsidR="0018580E" w:rsidRDefault="0018580E" w:rsidP="000B0CBF">
      <w:r>
        <w:separator/>
      </w:r>
    </w:p>
  </w:endnote>
  <w:endnote w:type="continuationSeparator" w:id="0">
    <w:p w14:paraId="1E9C6656" w14:textId="77777777" w:rsidR="0018580E" w:rsidRDefault="0018580E" w:rsidP="000B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A70F" w14:textId="551652E3" w:rsidR="00E01902" w:rsidRPr="000B0CBF" w:rsidRDefault="00000000" w:rsidP="000B0CBF">
    <w:pPr>
      <w:pStyle w:val="a4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D84A" w14:textId="77777777" w:rsidR="0018580E" w:rsidRDefault="0018580E" w:rsidP="000B0CBF">
      <w:r>
        <w:separator/>
      </w:r>
    </w:p>
  </w:footnote>
  <w:footnote w:type="continuationSeparator" w:id="0">
    <w:p w14:paraId="44DC297F" w14:textId="77777777" w:rsidR="0018580E" w:rsidRDefault="0018580E" w:rsidP="000B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5B8C"/>
    <w:multiLevelType w:val="multilevel"/>
    <w:tmpl w:val="D7B6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71430">
    <w:abstractNumId w:val="0"/>
  </w:num>
  <w:num w:numId="2" w16cid:durableId="87276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34"/>
    <w:rsid w:val="000B0CBF"/>
    <w:rsid w:val="00133259"/>
    <w:rsid w:val="0018580E"/>
    <w:rsid w:val="002E0034"/>
    <w:rsid w:val="002E5F01"/>
    <w:rsid w:val="00564677"/>
    <w:rsid w:val="0073655A"/>
    <w:rsid w:val="007D6FDA"/>
    <w:rsid w:val="00B07CDF"/>
    <w:rsid w:val="00B912A7"/>
    <w:rsid w:val="00B93892"/>
    <w:rsid w:val="00CE69B0"/>
    <w:rsid w:val="00D24CE7"/>
    <w:rsid w:val="00D6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F40E"/>
  <w15:chartTrackingRefBased/>
  <w15:docId w15:val="{2827CEE3-904F-F942-8E73-ED98EB9A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2">
    <w:name w:val="heading 2"/>
    <w:basedOn w:val="a"/>
    <w:link w:val="2Char"/>
    <w:uiPriority w:val="1"/>
    <w:qFormat/>
    <w:rsid w:val="00564677"/>
    <w:pPr>
      <w:widowControl w:val="0"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eastAsia="Calibri" w:hAnsi="Calibri"/>
      <w:bCs/>
      <w:color w:val="4472C4" w:themeColor="accent1"/>
      <w:szCs w:val="22"/>
      <w:lang w:val="el-GR"/>
    </w:rPr>
  </w:style>
  <w:style w:type="paragraph" w:styleId="7">
    <w:name w:val="heading 7"/>
    <w:basedOn w:val="a"/>
    <w:next w:val="a"/>
    <w:link w:val="7Char"/>
    <w:qFormat/>
    <w:rsid w:val="002E0034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564677"/>
    <w:rPr>
      <w:rFonts w:ascii="Calibri" w:eastAsia="Calibri" w:hAnsi="Calibri"/>
      <w:bCs/>
      <w:color w:val="4472C4" w:themeColor="accent1"/>
      <w:kern w:val="0"/>
      <w:szCs w:val="22"/>
      <w:lang w:val="el-GR"/>
      <w14:ligatures w14:val="none"/>
    </w:rPr>
  </w:style>
  <w:style w:type="character" w:customStyle="1" w:styleId="7Char">
    <w:name w:val="Επικεφαλίδα 7 Char"/>
    <w:basedOn w:val="a0"/>
    <w:link w:val="7"/>
    <w:rsid w:val="002E0034"/>
    <w:rPr>
      <w:rFonts w:ascii="Times New Roman" w:eastAsia="Times New Roman" w:hAnsi="Times New Roman" w:cs="Times New Roman"/>
      <w:color w:val="333399"/>
      <w:kern w:val="0"/>
      <w:lang w:val="en-GB"/>
      <w14:ligatures w14:val="none"/>
    </w:rPr>
  </w:style>
  <w:style w:type="paragraph" w:styleId="a3">
    <w:name w:val="header"/>
    <w:basedOn w:val="a"/>
    <w:link w:val="Char"/>
    <w:semiHidden/>
    <w:rsid w:val="002E003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a4">
    <w:name w:val="footer"/>
    <w:basedOn w:val="a"/>
    <w:link w:val="Char0"/>
    <w:uiPriority w:val="99"/>
    <w:rsid w:val="002E003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a5">
    <w:name w:val="Title"/>
    <w:basedOn w:val="a"/>
    <w:link w:val="Char1"/>
    <w:qFormat/>
    <w:rsid w:val="002E0034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character" w:customStyle="1" w:styleId="Char1">
    <w:name w:val="Τίτλος Char"/>
    <w:basedOn w:val="a0"/>
    <w:link w:val="a5"/>
    <w:rsid w:val="002E0034"/>
    <w:rPr>
      <w:rFonts w:ascii="Trebuchet MS" w:eastAsia="Times New Roman" w:hAnsi="Trebuchet MS" w:cs="Times New Roman"/>
      <w:b/>
      <w:bCs/>
      <w:color w:val="000000"/>
      <w:kern w:val="0"/>
      <w:sz w:val="32"/>
      <w:lang w:val="el-GR"/>
      <w14:ligatures w14:val="none"/>
    </w:rPr>
  </w:style>
  <w:style w:type="paragraph" w:styleId="a6">
    <w:name w:val="List Paragraph"/>
    <w:basedOn w:val="a"/>
    <w:uiPriority w:val="1"/>
    <w:qFormat/>
    <w:rsid w:val="002E0034"/>
    <w:pPr>
      <w:ind w:left="720"/>
      <w:contextualSpacing/>
    </w:pPr>
  </w:style>
  <w:style w:type="paragraph" w:customStyle="1" w:styleId="Heading11">
    <w:name w:val="Heading 11"/>
    <w:basedOn w:val="a"/>
    <w:uiPriority w:val="1"/>
    <w:qFormat/>
    <w:rsid w:val="002E0034"/>
    <w:pPr>
      <w:widowControl w:val="0"/>
      <w:autoSpaceDE w:val="0"/>
      <w:autoSpaceDN w:val="0"/>
      <w:spacing w:before="13"/>
      <w:ind w:left="318"/>
      <w:outlineLvl w:val="1"/>
    </w:pPr>
    <w:rPr>
      <w:rFonts w:ascii="Trebuchet MS" w:eastAsia="Trebuchet MS" w:hAnsi="Trebuchet MS" w:cs="Trebuchet MS"/>
      <w:b/>
      <w:bCs/>
      <w:color w:val="auto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C1F32C2A688B4B978A1F90A76EA5F1" ma:contentTypeVersion="22" ma:contentTypeDescription="Δημιουργία νέου εγγράφου" ma:contentTypeScope="" ma:versionID="0662bc79a04e341b6a2975aaa2ff8d37">
  <xsd:schema xmlns:xsd="http://www.w3.org/2001/XMLSchema" xmlns:xs="http://www.w3.org/2001/XMLSchema" xmlns:p="http://schemas.microsoft.com/office/2006/metadata/properties" xmlns:ns2="dd08173c-1995-44d3-bb97-c58249f2db5f" xmlns:ns3="c4b9ec63-a6c7-49ea-8d8f-786a22b511ac" targetNamespace="http://schemas.microsoft.com/office/2006/metadata/properties" ma:root="true" ma:fieldsID="a33f04da0fc030271dd8ac9affa237e0" ns2:_="" ns3:_="">
    <xsd:import namespace="dd08173c-1995-44d3-bb97-c58249f2db5f"/>
    <xsd:import namespace="c4b9ec63-a6c7-49ea-8d8f-786a22b51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od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173c-1995-44d3-bb97-c58249f2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od" ma:index="16" nillable="true" ma:displayName="mod" ma:format="DateOnly" ma:internalName="mod">
      <xsd:simpleType>
        <xsd:restriction base="dms:DateTime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c63-a6c7-49ea-8d8f-786a22b51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044358-63cf-4437-81a7-ea8f338fa12d}" ma:internalName="TaxCatchAll" ma:showField="CatchAllData" ma:web="c4b9ec63-a6c7-49ea-8d8f-786a22b51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 xmlns="dd08173c-1995-44d3-bb97-c58249f2db5f" xsi:nil="true"/>
    <TaxCatchAll xmlns="c4b9ec63-a6c7-49ea-8d8f-786a22b511ac" xsi:nil="true"/>
    <_Flow_SignoffStatus xmlns="dd08173c-1995-44d3-bb97-c58249f2db5f" xsi:nil="true"/>
    <lcf76f155ced4ddcb4097134ff3c332f xmlns="dd08173c-1995-44d3-bb97-c58249f2d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C59CCA-B050-48BC-B34D-DF6634344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06CBB-6A2F-4B61-ADC7-05F5D6198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8173c-1995-44d3-bb97-c58249f2db5f"/>
    <ds:schemaRef ds:uri="c4b9ec63-a6c7-49ea-8d8f-786a22b51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2FFE8-5527-4A9D-986D-687FAEC0A708}">
  <ds:schemaRefs>
    <ds:schemaRef ds:uri="http://schemas.microsoft.com/office/2006/metadata/properties"/>
    <ds:schemaRef ds:uri="http://schemas.microsoft.com/office/infopath/2007/PartnerControls"/>
    <ds:schemaRef ds:uri="dd08173c-1995-44d3-bb97-c58249f2db5f"/>
    <ds:schemaRef ds:uri="c4b9ec63-a6c7-49ea-8d8f-786a22b51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Aikaterini Karamalidou</cp:lastModifiedBy>
  <cp:revision>8</cp:revision>
  <dcterms:created xsi:type="dcterms:W3CDTF">2023-01-03T14:01:00Z</dcterms:created>
  <dcterms:modified xsi:type="dcterms:W3CDTF">2023-01-16T11:53:00Z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0x010100ABC1F32C2A688B4B978A1F90A76EA5F1</vt:lpwstr>
  </property>
  <property fmtid="{D5CDD505-2E9C-101B-9397-08002B2CF9AE}" pid="3" name="MediaServiceImageTags">
    <vt:lpwstr/>
  </property>
</Properties>
</file>